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3C483" w14:textId="2101A566" w:rsidR="00EF7EEC" w:rsidRPr="00F34F1A" w:rsidRDefault="000C5151" w:rsidP="000C5151">
      <w:pPr>
        <w:pStyle w:val="Heading1"/>
        <w:rPr>
          <w:rFonts w:ascii="Arial" w:hAnsi="Arial" w:cs="Arial"/>
          <w:b/>
          <w:bCs/>
        </w:rPr>
      </w:pPr>
      <w:r w:rsidRPr="00F34F1A">
        <w:rPr>
          <w:rFonts w:ascii="Arial" w:hAnsi="Arial" w:cs="Arial"/>
          <w:b/>
          <w:bCs/>
        </w:rPr>
        <w:t xml:space="preserve">2021/22 </w:t>
      </w:r>
      <w:r w:rsidR="002E4D8A" w:rsidRPr="00F34F1A">
        <w:rPr>
          <w:rFonts w:ascii="Arial" w:hAnsi="Arial" w:cs="Arial"/>
          <w:b/>
          <w:bCs/>
        </w:rPr>
        <w:t>AMENDMENTS</w:t>
      </w:r>
    </w:p>
    <w:p w14:paraId="78E7D15B" w14:textId="70579341" w:rsidR="002E4D8A" w:rsidRPr="00F34F1A" w:rsidRDefault="002E4D8A" w:rsidP="002E4D8A">
      <w:pPr>
        <w:rPr>
          <w:rFonts w:ascii="Arial" w:hAnsi="Arial" w:cs="Arial"/>
        </w:rPr>
      </w:pPr>
    </w:p>
    <w:p w14:paraId="6AB926E9" w14:textId="1818848C" w:rsidR="002E4D8A" w:rsidRPr="00F34F1A" w:rsidRDefault="008A5491" w:rsidP="008A5491">
      <w:pPr>
        <w:pStyle w:val="Heading2"/>
        <w:rPr>
          <w:rFonts w:ascii="Arial" w:hAnsi="Arial" w:cs="Arial"/>
        </w:rPr>
      </w:pPr>
      <w:r w:rsidRPr="00F34F1A">
        <w:rPr>
          <w:rFonts w:ascii="Arial" w:hAnsi="Arial" w:cs="Arial"/>
        </w:rPr>
        <w:t>SUGGESTED AMENDMENTS TO ADMINISTRATION BUDGET</w:t>
      </w:r>
    </w:p>
    <w:p w14:paraId="742E4D94" w14:textId="389AF501" w:rsidR="000C5151" w:rsidRPr="00F34F1A" w:rsidRDefault="000C5151" w:rsidP="000C5151">
      <w:pPr>
        <w:rPr>
          <w:rFonts w:ascii="Arial" w:hAnsi="Arial" w:cs="Arial"/>
        </w:rPr>
      </w:pPr>
    </w:p>
    <w:p w14:paraId="2BB602C7" w14:textId="2217E53A" w:rsidR="00F41076" w:rsidRPr="00F34F1A" w:rsidRDefault="00F41076" w:rsidP="000C5151">
      <w:pPr>
        <w:rPr>
          <w:rFonts w:ascii="Arial" w:hAnsi="Arial" w:cs="Arial"/>
          <w:i/>
          <w:iCs/>
          <w:sz w:val="24"/>
          <w:szCs w:val="24"/>
        </w:rPr>
      </w:pPr>
      <w:r w:rsidRPr="00F34F1A">
        <w:rPr>
          <w:rFonts w:ascii="Arial" w:hAnsi="Arial" w:cs="Arial"/>
          <w:i/>
          <w:iCs/>
          <w:sz w:val="24"/>
          <w:szCs w:val="24"/>
        </w:rPr>
        <w:t>Revenue Expenditure</w:t>
      </w:r>
    </w:p>
    <w:p w14:paraId="6D3F83C1" w14:textId="55C9CF58" w:rsidR="00AA1752" w:rsidRPr="00F34F1A" w:rsidRDefault="00AA1752" w:rsidP="00F319A6">
      <w:pPr>
        <w:jc w:val="both"/>
        <w:rPr>
          <w:rFonts w:ascii="Arial" w:hAnsi="Arial" w:cs="Arial"/>
        </w:rPr>
      </w:pPr>
      <w:r w:rsidRPr="00F34F1A">
        <w:rPr>
          <w:rFonts w:ascii="Arial" w:hAnsi="Arial" w:cs="Arial"/>
        </w:rPr>
        <w:t xml:space="preserve">The Conservative Group propose </w:t>
      </w:r>
      <w:r w:rsidR="005F0EAE" w:rsidRPr="00F34F1A">
        <w:rPr>
          <w:rFonts w:ascii="Arial" w:hAnsi="Arial" w:cs="Arial"/>
        </w:rPr>
        <w:t xml:space="preserve">that </w:t>
      </w:r>
      <w:r w:rsidRPr="00F34F1A">
        <w:rPr>
          <w:rFonts w:ascii="Arial" w:hAnsi="Arial" w:cs="Arial"/>
        </w:rPr>
        <w:t xml:space="preserve">the £150k reserve set aside to support Community Wealth Building </w:t>
      </w:r>
      <w:r w:rsidR="00F5664D" w:rsidRPr="00F34F1A">
        <w:rPr>
          <w:rFonts w:ascii="Arial" w:hAnsi="Arial" w:cs="Arial"/>
        </w:rPr>
        <w:t xml:space="preserve">should be repurposed to create a reserve that will support </w:t>
      </w:r>
      <w:r w:rsidRPr="00F34F1A">
        <w:rPr>
          <w:rFonts w:ascii="Arial" w:hAnsi="Arial" w:cs="Arial"/>
        </w:rPr>
        <w:t xml:space="preserve">18 to </w:t>
      </w:r>
      <w:r w:rsidR="0043300D" w:rsidRPr="00F34F1A">
        <w:rPr>
          <w:rFonts w:ascii="Arial" w:hAnsi="Arial" w:cs="Arial"/>
        </w:rPr>
        <w:t>25-year</w:t>
      </w:r>
      <w:r w:rsidRPr="00F34F1A">
        <w:rPr>
          <w:rFonts w:ascii="Arial" w:hAnsi="Arial" w:cs="Arial"/>
        </w:rPr>
        <w:t xml:space="preserve"> </w:t>
      </w:r>
      <w:r w:rsidR="005F0EAE" w:rsidRPr="00F34F1A">
        <w:rPr>
          <w:rFonts w:ascii="Arial" w:hAnsi="Arial" w:cs="Arial"/>
        </w:rPr>
        <w:t>old local entrepreneurs</w:t>
      </w:r>
      <w:r w:rsidR="0091271E" w:rsidRPr="00F34F1A">
        <w:rPr>
          <w:rFonts w:ascii="Arial" w:hAnsi="Arial" w:cs="Arial"/>
        </w:rPr>
        <w:t xml:space="preserve"> set up businesses in the borough</w:t>
      </w:r>
      <w:r w:rsidR="005F0EAE" w:rsidRPr="00F34F1A">
        <w:rPr>
          <w:rFonts w:ascii="Arial" w:hAnsi="Arial" w:cs="Arial"/>
        </w:rPr>
        <w:t xml:space="preserve">. </w:t>
      </w:r>
    </w:p>
    <w:p w14:paraId="1738EB79" w14:textId="3FD439B4" w:rsidR="00AA1752" w:rsidRPr="00F34F1A" w:rsidRDefault="001D176A" w:rsidP="00F319A6">
      <w:pPr>
        <w:jc w:val="both"/>
        <w:rPr>
          <w:rFonts w:ascii="Arial" w:hAnsi="Arial" w:cs="Arial"/>
        </w:rPr>
      </w:pPr>
      <w:r w:rsidRPr="00F34F1A">
        <w:rPr>
          <w:rFonts w:ascii="Arial" w:hAnsi="Arial" w:cs="Arial"/>
        </w:rPr>
        <w:t>The Conservative Group propose that the</w:t>
      </w:r>
      <w:r w:rsidR="00656C08" w:rsidRPr="00F34F1A">
        <w:rPr>
          <w:rFonts w:ascii="Arial" w:hAnsi="Arial" w:cs="Arial"/>
        </w:rPr>
        <w:t xml:space="preserve"> additional </w:t>
      </w:r>
      <w:r w:rsidR="00AA1752" w:rsidRPr="00F34F1A">
        <w:rPr>
          <w:rFonts w:ascii="Arial" w:hAnsi="Arial" w:cs="Arial"/>
        </w:rPr>
        <w:t xml:space="preserve">£2m </w:t>
      </w:r>
      <w:r w:rsidR="00656C08" w:rsidRPr="00F34F1A">
        <w:rPr>
          <w:rFonts w:ascii="Arial" w:hAnsi="Arial" w:cs="Arial"/>
        </w:rPr>
        <w:t xml:space="preserve">in the capital programme that is set aside </w:t>
      </w:r>
      <w:r w:rsidR="00AA1752" w:rsidRPr="00F34F1A">
        <w:rPr>
          <w:rFonts w:ascii="Arial" w:hAnsi="Arial" w:cs="Arial"/>
        </w:rPr>
        <w:t xml:space="preserve">to </w:t>
      </w:r>
      <w:r w:rsidR="00656C08" w:rsidRPr="00F34F1A">
        <w:rPr>
          <w:rFonts w:ascii="Arial" w:hAnsi="Arial" w:cs="Arial"/>
        </w:rPr>
        <w:t xml:space="preserve">develop affordable homes be removed. In its place it is proposed that the £2m is used to purchase </w:t>
      </w:r>
      <w:r w:rsidR="00AA1752" w:rsidRPr="00F34F1A">
        <w:rPr>
          <w:rFonts w:ascii="Arial" w:hAnsi="Arial" w:cs="Arial"/>
        </w:rPr>
        <w:t xml:space="preserve">houses </w:t>
      </w:r>
      <w:r w:rsidR="00656C08" w:rsidRPr="00F34F1A">
        <w:rPr>
          <w:rFonts w:ascii="Arial" w:hAnsi="Arial" w:cs="Arial"/>
        </w:rPr>
        <w:t>within the borough that are i</w:t>
      </w:r>
      <w:r w:rsidR="00AA1752" w:rsidRPr="00F34F1A">
        <w:rPr>
          <w:rFonts w:ascii="Arial" w:hAnsi="Arial" w:cs="Arial"/>
        </w:rPr>
        <w:t xml:space="preserve">n disrepair </w:t>
      </w:r>
      <w:r w:rsidR="00656C08" w:rsidRPr="00F34F1A">
        <w:rPr>
          <w:rFonts w:ascii="Arial" w:hAnsi="Arial" w:cs="Arial"/>
        </w:rPr>
        <w:t xml:space="preserve">and that are </w:t>
      </w:r>
      <w:r w:rsidR="00AA1752" w:rsidRPr="00F34F1A">
        <w:rPr>
          <w:rFonts w:ascii="Arial" w:hAnsi="Arial" w:cs="Arial"/>
        </w:rPr>
        <w:t>empty</w:t>
      </w:r>
      <w:r w:rsidR="00656C08" w:rsidRPr="00F34F1A">
        <w:rPr>
          <w:rFonts w:ascii="Arial" w:hAnsi="Arial" w:cs="Arial"/>
        </w:rPr>
        <w:t xml:space="preserve"> so that they can be renovated by the council and rented to tenants at </w:t>
      </w:r>
      <w:proofErr w:type="spellStart"/>
      <w:r w:rsidR="00656C08" w:rsidRPr="00F34F1A">
        <w:rPr>
          <w:rFonts w:ascii="Arial" w:hAnsi="Arial" w:cs="Arial"/>
        </w:rPr>
        <w:t>a</w:t>
      </w:r>
      <w:proofErr w:type="spellEnd"/>
      <w:r w:rsidR="00656C08" w:rsidRPr="00F34F1A">
        <w:rPr>
          <w:rFonts w:ascii="Arial" w:hAnsi="Arial" w:cs="Arial"/>
        </w:rPr>
        <w:t xml:space="preserve"> </w:t>
      </w:r>
      <w:r w:rsidR="00550EF0">
        <w:rPr>
          <w:rFonts w:ascii="Arial" w:hAnsi="Arial" w:cs="Arial"/>
        </w:rPr>
        <w:t>affordable</w:t>
      </w:r>
      <w:r w:rsidR="00656C08" w:rsidRPr="00F34F1A">
        <w:rPr>
          <w:rFonts w:ascii="Arial" w:hAnsi="Arial" w:cs="Arial"/>
        </w:rPr>
        <w:t xml:space="preserve"> </w:t>
      </w:r>
      <w:r w:rsidR="00550EF0">
        <w:rPr>
          <w:rFonts w:ascii="Arial" w:hAnsi="Arial" w:cs="Arial"/>
        </w:rPr>
        <w:t>rent</w:t>
      </w:r>
      <w:r w:rsidR="00656C08" w:rsidRPr="00F34F1A">
        <w:rPr>
          <w:rFonts w:ascii="Arial" w:hAnsi="Arial" w:cs="Arial"/>
        </w:rPr>
        <w:t>.</w:t>
      </w:r>
      <w:r w:rsidR="00237E0C" w:rsidRPr="00F34F1A">
        <w:rPr>
          <w:rFonts w:ascii="Arial" w:hAnsi="Arial" w:cs="Arial"/>
        </w:rPr>
        <w:t xml:space="preserve"> This will </w:t>
      </w:r>
      <w:r w:rsidR="005A64C3" w:rsidRPr="00F34F1A">
        <w:rPr>
          <w:rFonts w:ascii="Arial" w:hAnsi="Arial" w:cs="Arial"/>
        </w:rPr>
        <w:t>realise</w:t>
      </w:r>
      <w:r w:rsidR="00237E0C" w:rsidRPr="00F34F1A">
        <w:rPr>
          <w:rFonts w:ascii="Arial" w:hAnsi="Arial" w:cs="Arial"/>
        </w:rPr>
        <w:t xml:space="preserve"> the ambition of the opposition to deliver better quality homes within the borough as well as an income stream to the council.</w:t>
      </w:r>
    </w:p>
    <w:p w14:paraId="0783D3D0" w14:textId="4093D473" w:rsidR="00AA1752" w:rsidRPr="00F34F1A" w:rsidRDefault="00656C08" w:rsidP="00F319A6">
      <w:pPr>
        <w:jc w:val="both"/>
        <w:rPr>
          <w:rFonts w:ascii="Arial" w:hAnsi="Arial" w:cs="Arial"/>
        </w:rPr>
      </w:pPr>
      <w:r w:rsidRPr="00F34F1A">
        <w:rPr>
          <w:rFonts w:ascii="Arial" w:hAnsi="Arial" w:cs="Arial"/>
        </w:rPr>
        <w:t xml:space="preserve">The Conservative Group supports the council’s </w:t>
      </w:r>
      <w:r w:rsidR="00AA1752" w:rsidRPr="00F34F1A">
        <w:rPr>
          <w:rFonts w:ascii="Arial" w:hAnsi="Arial" w:cs="Arial"/>
        </w:rPr>
        <w:t xml:space="preserve">£250k </w:t>
      </w:r>
      <w:r w:rsidRPr="00F34F1A">
        <w:rPr>
          <w:rFonts w:ascii="Arial" w:hAnsi="Arial" w:cs="Arial"/>
        </w:rPr>
        <w:t xml:space="preserve">fund toward the </w:t>
      </w:r>
      <w:r w:rsidR="00AA1752" w:rsidRPr="00F34F1A">
        <w:rPr>
          <w:rFonts w:ascii="Arial" w:hAnsi="Arial" w:cs="Arial"/>
        </w:rPr>
        <w:t>green agenda</w:t>
      </w:r>
      <w:r w:rsidRPr="00F34F1A">
        <w:rPr>
          <w:rFonts w:ascii="Arial" w:hAnsi="Arial" w:cs="Arial"/>
        </w:rPr>
        <w:t xml:space="preserve"> and proposes this is spent</w:t>
      </w:r>
      <w:r w:rsidR="00BA1970" w:rsidRPr="00F34F1A">
        <w:rPr>
          <w:rFonts w:ascii="Arial" w:hAnsi="Arial" w:cs="Arial"/>
        </w:rPr>
        <w:t xml:space="preserve"> on developing green initiatives within the borough such as</w:t>
      </w:r>
    </w:p>
    <w:p w14:paraId="67617ADF" w14:textId="2FBFF3ED" w:rsidR="00AA1752" w:rsidRPr="00F34F1A" w:rsidRDefault="00AA1752" w:rsidP="00761C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4F1A">
        <w:rPr>
          <w:rFonts w:ascii="Arial" w:hAnsi="Arial" w:cs="Arial"/>
        </w:rPr>
        <w:t>living walls</w:t>
      </w:r>
    </w:p>
    <w:p w14:paraId="21B3B294" w14:textId="68521236" w:rsidR="00AA1752" w:rsidRDefault="00BA1970" w:rsidP="00761C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4F1A">
        <w:rPr>
          <w:rFonts w:ascii="Arial" w:hAnsi="Arial" w:cs="Arial"/>
        </w:rPr>
        <w:t>biodiversity projects</w:t>
      </w:r>
    </w:p>
    <w:p w14:paraId="2F918174" w14:textId="123F4D23" w:rsidR="005D035E" w:rsidRPr="00F34F1A" w:rsidRDefault="00232891" w:rsidP="00761C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air purifying plants</w:t>
      </w:r>
    </w:p>
    <w:p w14:paraId="05D68B05" w14:textId="77777777" w:rsidR="00AA1752" w:rsidRPr="00F34F1A" w:rsidRDefault="00AA1752" w:rsidP="00AA1752">
      <w:pPr>
        <w:rPr>
          <w:rFonts w:ascii="Arial" w:hAnsi="Arial" w:cs="Arial"/>
        </w:rPr>
      </w:pPr>
    </w:p>
    <w:p w14:paraId="0A7602DC" w14:textId="092A7BAF" w:rsidR="000C5151" w:rsidRPr="00F34F1A" w:rsidRDefault="00642A65" w:rsidP="00D6769F">
      <w:pPr>
        <w:spacing w:after="0"/>
        <w:jc w:val="both"/>
        <w:rPr>
          <w:rFonts w:ascii="Arial" w:hAnsi="Arial" w:cs="Arial"/>
        </w:rPr>
      </w:pPr>
      <w:r w:rsidRPr="00F34F1A">
        <w:rPr>
          <w:rFonts w:ascii="Arial" w:hAnsi="Arial" w:cs="Arial"/>
        </w:rPr>
        <w:t>The Conservative Group proposes</w:t>
      </w:r>
      <w:r w:rsidR="00B5028F" w:rsidRPr="00F34F1A">
        <w:rPr>
          <w:rFonts w:ascii="Arial" w:hAnsi="Arial" w:cs="Arial"/>
        </w:rPr>
        <w:t xml:space="preserve"> to increase the funding for the </w:t>
      </w:r>
      <w:r w:rsidR="005D2B5F" w:rsidRPr="00F34F1A">
        <w:rPr>
          <w:rFonts w:ascii="Arial" w:hAnsi="Arial" w:cs="Arial"/>
        </w:rPr>
        <w:t>home-schooling</w:t>
      </w:r>
      <w:r w:rsidR="00AA1752" w:rsidRPr="00F34F1A">
        <w:rPr>
          <w:rFonts w:ascii="Arial" w:hAnsi="Arial" w:cs="Arial"/>
        </w:rPr>
        <w:t xml:space="preserve"> initiative</w:t>
      </w:r>
      <w:r w:rsidR="00B5028F" w:rsidRPr="00F34F1A">
        <w:rPr>
          <w:rFonts w:ascii="Arial" w:hAnsi="Arial" w:cs="Arial"/>
        </w:rPr>
        <w:t xml:space="preserve"> from £20k to £50k with the increase being funded through Covid-19 </w:t>
      </w:r>
      <w:proofErr w:type="spellStart"/>
      <w:r w:rsidR="00B5028F" w:rsidRPr="00F34F1A">
        <w:rPr>
          <w:rFonts w:ascii="Arial" w:hAnsi="Arial" w:cs="Arial"/>
        </w:rPr>
        <w:t>unringfenced</w:t>
      </w:r>
      <w:proofErr w:type="spellEnd"/>
      <w:r w:rsidR="00B5028F" w:rsidRPr="00F34F1A">
        <w:rPr>
          <w:rFonts w:ascii="Arial" w:hAnsi="Arial" w:cs="Arial"/>
        </w:rPr>
        <w:t xml:space="preserve"> grants</w:t>
      </w:r>
      <w:r w:rsidR="001622ED" w:rsidRPr="00F34F1A">
        <w:rPr>
          <w:rFonts w:ascii="Arial" w:hAnsi="Arial" w:cs="Arial"/>
        </w:rPr>
        <w:t>.</w:t>
      </w:r>
      <w:r w:rsidR="00B8743C" w:rsidRPr="00F34F1A">
        <w:rPr>
          <w:rFonts w:ascii="Arial" w:hAnsi="Arial" w:cs="Arial"/>
        </w:rPr>
        <w:t xml:space="preserve"> </w:t>
      </w:r>
    </w:p>
    <w:p w14:paraId="2155622F" w14:textId="77777777" w:rsidR="00513754" w:rsidRPr="00F34F1A" w:rsidRDefault="00513754" w:rsidP="00E61AAC">
      <w:pPr>
        <w:spacing w:after="0"/>
        <w:rPr>
          <w:rFonts w:ascii="Arial" w:hAnsi="Arial" w:cs="Arial"/>
          <w:color w:val="FF0000"/>
        </w:rPr>
      </w:pPr>
    </w:p>
    <w:p w14:paraId="5093051B" w14:textId="02A3473F" w:rsidR="00AA1752" w:rsidRPr="00F34F1A" w:rsidRDefault="008841EE" w:rsidP="008841EE">
      <w:pPr>
        <w:jc w:val="both"/>
        <w:rPr>
          <w:rFonts w:ascii="Arial" w:hAnsi="Arial" w:cs="Arial"/>
        </w:rPr>
      </w:pPr>
      <w:r w:rsidRPr="00F34F1A">
        <w:rPr>
          <w:rFonts w:ascii="Arial" w:hAnsi="Arial" w:cs="Arial"/>
        </w:rPr>
        <w:t xml:space="preserve">The Conservative Group proposes to freeze car parking charges </w:t>
      </w:r>
      <w:r w:rsidR="00895F1C" w:rsidRPr="00F34F1A">
        <w:rPr>
          <w:rFonts w:ascii="Arial" w:hAnsi="Arial" w:cs="Arial"/>
        </w:rPr>
        <w:t xml:space="preserve">for 3 months </w:t>
      </w:r>
      <w:r w:rsidRPr="00F34F1A">
        <w:rPr>
          <w:rFonts w:ascii="Arial" w:hAnsi="Arial" w:cs="Arial"/>
        </w:rPr>
        <w:t xml:space="preserve">after lockdown </w:t>
      </w:r>
      <w:r w:rsidR="00895F1C" w:rsidRPr="00F34F1A">
        <w:rPr>
          <w:rFonts w:ascii="Arial" w:hAnsi="Arial" w:cs="Arial"/>
        </w:rPr>
        <w:t>restrictions are relaxed. This is essential to supporting local businesses recover from</w:t>
      </w:r>
      <w:r w:rsidR="00F44357" w:rsidRPr="00F34F1A">
        <w:rPr>
          <w:rFonts w:ascii="Arial" w:hAnsi="Arial" w:cs="Arial"/>
        </w:rPr>
        <w:t>, what has been for most,</w:t>
      </w:r>
      <w:r w:rsidR="00895F1C" w:rsidRPr="00F34F1A">
        <w:rPr>
          <w:rFonts w:ascii="Arial" w:hAnsi="Arial" w:cs="Arial"/>
        </w:rPr>
        <w:t xml:space="preserve"> the most difficult trading </w:t>
      </w:r>
      <w:r w:rsidR="004D5BC7" w:rsidRPr="00F34F1A">
        <w:rPr>
          <w:rFonts w:ascii="Arial" w:hAnsi="Arial" w:cs="Arial"/>
        </w:rPr>
        <w:t xml:space="preserve">environment they have ever experienced. </w:t>
      </w:r>
      <w:r w:rsidR="00040678">
        <w:rPr>
          <w:rFonts w:ascii="Arial" w:hAnsi="Arial" w:cs="Arial"/>
        </w:rPr>
        <w:t xml:space="preserve">Free parking </w:t>
      </w:r>
      <w:r w:rsidR="00040678" w:rsidRPr="00040678">
        <w:rPr>
          <w:rFonts w:ascii="Arial" w:hAnsi="Arial" w:cs="Arial"/>
        </w:rPr>
        <w:t xml:space="preserve">would be subject to </w:t>
      </w:r>
      <w:r w:rsidR="007031E0">
        <w:rPr>
          <w:rFonts w:ascii="Arial" w:hAnsi="Arial" w:cs="Arial"/>
        </w:rPr>
        <w:t xml:space="preserve">a </w:t>
      </w:r>
      <w:proofErr w:type="gramStart"/>
      <w:r w:rsidR="00040678" w:rsidRPr="00040678">
        <w:rPr>
          <w:rFonts w:ascii="Arial" w:hAnsi="Arial" w:cs="Arial"/>
        </w:rPr>
        <w:t>3 hour</w:t>
      </w:r>
      <w:proofErr w:type="gramEnd"/>
      <w:r w:rsidR="00040678" w:rsidRPr="00040678">
        <w:rPr>
          <w:rFonts w:ascii="Arial" w:hAnsi="Arial" w:cs="Arial"/>
        </w:rPr>
        <w:t xml:space="preserve"> limit to stop all day parking</w:t>
      </w:r>
      <w:r w:rsidR="00040678">
        <w:rPr>
          <w:rFonts w:ascii="Arial" w:hAnsi="Arial" w:cs="Arial"/>
        </w:rPr>
        <w:t xml:space="preserve">. </w:t>
      </w:r>
      <w:r w:rsidR="004624FE" w:rsidRPr="00F34F1A">
        <w:rPr>
          <w:rFonts w:ascii="Arial" w:hAnsi="Arial" w:cs="Arial"/>
        </w:rPr>
        <w:t xml:space="preserve">This is estimated to cost the council approximately </w:t>
      </w:r>
      <w:r w:rsidR="00046B62" w:rsidRPr="00F34F1A">
        <w:rPr>
          <w:rFonts w:ascii="Arial" w:hAnsi="Arial" w:cs="Arial"/>
        </w:rPr>
        <w:t xml:space="preserve">£40k and can be funded through </w:t>
      </w:r>
      <w:proofErr w:type="spellStart"/>
      <w:r w:rsidR="00F0122F">
        <w:rPr>
          <w:rFonts w:ascii="Arial" w:hAnsi="Arial" w:cs="Arial"/>
        </w:rPr>
        <w:t>u</w:t>
      </w:r>
      <w:r w:rsidR="00046B62" w:rsidRPr="00F34F1A">
        <w:rPr>
          <w:rFonts w:ascii="Arial" w:hAnsi="Arial" w:cs="Arial"/>
        </w:rPr>
        <w:t>nringfenced</w:t>
      </w:r>
      <w:proofErr w:type="spellEnd"/>
      <w:r w:rsidR="00046B62" w:rsidRPr="00F34F1A">
        <w:rPr>
          <w:rFonts w:ascii="Arial" w:hAnsi="Arial" w:cs="Arial"/>
        </w:rPr>
        <w:t xml:space="preserve"> Covid-19 funding.</w:t>
      </w:r>
    </w:p>
    <w:p w14:paraId="44CC5D17" w14:textId="77777777" w:rsidR="00F41076" w:rsidRPr="00F34F1A" w:rsidRDefault="00F41076" w:rsidP="008841EE">
      <w:pPr>
        <w:jc w:val="both"/>
        <w:rPr>
          <w:rFonts w:ascii="Arial" w:hAnsi="Arial" w:cs="Arial"/>
        </w:rPr>
      </w:pPr>
    </w:p>
    <w:p w14:paraId="1690E4E3" w14:textId="6F1C0468" w:rsidR="00F41076" w:rsidRPr="00F34F1A" w:rsidRDefault="00F41076" w:rsidP="008841EE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34F1A">
        <w:rPr>
          <w:rFonts w:ascii="Arial" w:hAnsi="Arial" w:cs="Arial"/>
          <w:i/>
          <w:iCs/>
          <w:sz w:val="24"/>
          <w:szCs w:val="24"/>
        </w:rPr>
        <w:t>Capital Expenditure</w:t>
      </w:r>
    </w:p>
    <w:p w14:paraId="536B2B85" w14:textId="791E4D38" w:rsidR="0042470E" w:rsidRPr="00F34F1A" w:rsidRDefault="0042470E" w:rsidP="001231D0">
      <w:pPr>
        <w:jc w:val="both"/>
        <w:rPr>
          <w:rFonts w:ascii="Arial" w:hAnsi="Arial" w:cs="Arial"/>
        </w:rPr>
      </w:pPr>
      <w:r w:rsidRPr="00F34F1A">
        <w:rPr>
          <w:rFonts w:ascii="Arial" w:hAnsi="Arial" w:cs="Arial"/>
        </w:rPr>
        <w:t xml:space="preserve">The Conservative Group proposes £100k </w:t>
      </w:r>
      <w:r w:rsidR="00E657A4" w:rsidRPr="00F34F1A">
        <w:rPr>
          <w:rFonts w:ascii="Arial" w:hAnsi="Arial" w:cs="Arial"/>
        </w:rPr>
        <w:t xml:space="preserve">of </w:t>
      </w:r>
      <w:r w:rsidRPr="00F34F1A">
        <w:rPr>
          <w:rFonts w:ascii="Arial" w:hAnsi="Arial" w:cs="Arial"/>
        </w:rPr>
        <w:t>drainage work at Longton playing fields</w:t>
      </w:r>
      <w:r w:rsidR="001231D0" w:rsidRPr="00F34F1A">
        <w:rPr>
          <w:rFonts w:ascii="Arial" w:hAnsi="Arial" w:cs="Arial"/>
        </w:rPr>
        <w:t xml:space="preserve">. It is proposed that where possible this is funded through external funding including s106 contributions. There is </w:t>
      </w:r>
      <w:r w:rsidR="0051570E" w:rsidRPr="00F34F1A">
        <w:rPr>
          <w:rFonts w:ascii="Arial" w:hAnsi="Arial" w:cs="Arial"/>
        </w:rPr>
        <w:t xml:space="preserve">already </w:t>
      </w:r>
      <w:r w:rsidR="001231D0" w:rsidRPr="00F34F1A">
        <w:rPr>
          <w:rFonts w:ascii="Arial" w:hAnsi="Arial" w:cs="Arial"/>
        </w:rPr>
        <w:t>currently £37k of s106 agreements that can be ringfenced towards this project.</w:t>
      </w:r>
      <w:r w:rsidR="00236A67" w:rsidRPr="00F34F1A">
        <w:rPr>
          <w:rFonts w:ascii="Arial" w:hAnsi="Arial" w:cs="Arial"/>
        </w:rPr>
        <w:t xml:space="preserve"> </w:t>
      </w:r>
    </w:p>
    <w:p w14:paraId="088D32AE" w14:textId="47CA150E" w:rsidR="00236A67" w:rsidRPr="00F34F1A" w:rsidRDefault="00236A67" w:rsidP="00236A67">
      <w:pPr>
        <w:jc w:val="both"/>
        <w:rPr>
          <w:rFonts w:ascii="Arial" w:hAnsi="Arial" w:cs="Arial"/>
        </w:rPr>
      </w:pPr>
      <w:bookmarkStart w:id="0" w:name="_Hlk64985583"/>
      <w:r w:rsidRPr="00F34F1A">
        <w:rPr>
          <w:rFonts w:ascii="Arial" w:hAnsi="Arial" w:cs="Arial"/>
        </w:rPr>
        <w:t xml:space="preserve">The Conservative Group </w:t>
      </w:r>
      <w:r w:rsidR="00C87AE5">
        <w:rPr>
          <w:rFonts w:ascii="Arial" w:hAnsi="Arial" w:cs="Arial"/>
        </w:rPr>
        <w:t xml:space="preserve">believes that </w:t>
      </w:r>
      <w:r w:rsidRPr="00F34F1A">
        <w:rPr>
          <w:rFonts w:ascii="Arial" w:hAnsi="Arial" w:cs="Arial"/>
        </w:rPr>
        <w:t xml:space="preserve">the </w:t>
      </w:r>
      <w:r w:rsidR="00C87AE5">
        <w:rPr>
          <w:rFonts w:ascii="Arial" w:hAnsi="Arial" w:cs="Arial"/>
        </w:rPr>
        <w:t xml:space="preserve">£75k funding for the </w:t>
      </w:r>
      <w:r w:rsidRPr="00F34F1A">
        <w:rPr>
          <w:rFonts w:ascii="Arial" w:hAnsi="Arial" w:cs="Arial"/>
        </w:rPr>
        <w:t xml:space="preserve">local improvement scheme at </w:t>
      </w:r>
      <w:r w:rsidR="0042470E" w:rsidRPr="00F34F1A">
        <w:rPr>
          <w:rFonts w:ascii="Arial" w:hAnsi="Arial" w:cs="Arial"/>
        </w:rPr>
        <w:t>New Longton</w:t>
      </w:r>
      <w:r w:rsidR="00C87AE5">
        <w:rPr>
          <w:rFonts w:ascii="Arial" w:hAnsi="Arial" w:cs="Arial"/>
        </w:rPr>
        <w:t xml:space="preserve"> should </w:t>
      </w:r>
      <w:r w:rsidR="00B60676">
        <w:rPr>
          <w:rFonts w:ascii="Arial" w:hAnsi="Arial" w:cs="Arial"/>
        </w:rPr>
        <w:t xml:space="preserve">come </w:t>
      </w:r>
      <w:r w:rsidR="006178FC">
        <w:rPr>
          <w:rFonts w:ascii="Arial" w:hAnsi="Arial" w:cs="Arial"/>
        </w:rPr>
        <w:t xml:space="preserve">first </w:t>
      </w:r>
      <w:r w:rsidR="00C87AE5">
        <w:rPr>
          <w:rFonts w:ascii="Arial" w:hAnsi="Arial" w:cs="Arial"/>
        </w:rPr>
        <w:t>from council resources</w:t>
      </w:r>
      <w:r w:rsidRPr="00F34F1A">
        <w:rPr>
          <w:rFonts w:ascii="Arial" w:hAnsi="Arial" w:cs="Arial"/>
        </w:rPr>
        <w:t xml:space="preserve">. </w:t>
      </w:r>
      <w:r w:rsidR="00C87AE5">
        <w:rPr>
          <w:rFonts w:ascii="Arial" w:hAnsi="Arial" w:cs="Arial"/>
        </w:rPr>
        <w:t>Any further funding required for additional work should come from s106 funds.</w:t>
      </w:r>
    </w:p>
    <w:bookmarkEnd w:id="0"/>
    <w:p w14:paraId="20E20DCF" w14:textId="11D32A3D" w:rsidR="00F41076" w:rsidRPr="00F34F1A" w:rsidRDefault="00F41076" w:rsidP="0042470E">
      <w:pPr>
        <w:jc w:val="both"/>
        <w:rPr>
          <w:rFonts w:ascii="Arial" w:hAnsi="Arial" w:cs="Arial"/>
        </w:rPr>
      </w:pPr>
    </w:p>
    <w:sectPr w:rsidR="00F41076" w:rsidRPr="00F34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C5CE0"/>
    <w:multiLevelType w:val="hybridMultilevel"/>
    <w:tmpl w:val="6AAA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C269C"/>
    <w:multiLevelType w:val="hybridMultilevel"/>
    <w:tmpl w:val="D07A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EC"/>
    <w:rsid w:val="00014080"/>
    <w:rsid w:val="00040678"/>
    <w:rsid w:val="00046B62"/>
    <w:rsid w:val="00077734"/>
    <w:rsid w:val="000C5151"/>
    <w:rsid w:val="001231D0"/>
    <w:rsid w:val="00143889"/>
    <w:rsid w:val="001622ED"/>
    <w:rsid w:val="001D176A"/>
    <w:rsid w:val="00205E07"/>
    <w:rsid w:val="00232891"/>
    <w:rsid w:val="00236A67"/>
    <w:rsid w:val="00237E0C"/>
    <w:rsid w:val="002E4D8A"/>
    <w:rsid w:val="00375C00"/>
    <w:rsid w:val="0042470E"/>
    <w:rsid w:val="0043300D"/>
    <w:rsid w:val="004624FE"/>
    <w:rsid w:val="004D5BC7"/>
    <w:rsid w:val="00513754"/>
    <w:rsid w:val="0051570E"/>
    <w:rsid w:val="00550EF0"/>
    <w:rsid w:val="005A64C3"/>
    <w:rsid w:val="005D035E"/>
    <w:rsid w:val="005D2B5F"/>
    <w:rsid w:val="005F0EAE"/>
    <w:rsid w:val="006178FC"/>
    <w:rsid w:val="00642A65"/>
    <w:rsid w:val="00656C08"/>
    <w:rsid w:val="006F16CF"/>
    <w:rsid w:val="007031E0"/>
    <w:rsid w:val="00761C62"/>
    <w:rsid w:val="007C1266"/>
    <w:rsid w:val="008841EE"/>
    <w:rsid w:val="00895F1C"/>
    <w:rsid w:val="008A5491"/>
    <w:rsid w:val="0091271E"/>
    <w:rsid w:val="009138B4"/>
    <w:rsid w:val="00924D6A"/>
    <w:rsid w:val="00A32CC2"/>
    <w:rsid w:val="00AA1752"/>
    <w:rsid w:val="00B5028F"/>
    <w:rsid w:val="00B60676"/>
    <w:rsid w:val="00B8743C"/>
    <w:rsid w:val="00BA1970"/>
    <w:rsid w:val="00C11165"/>
    <w:rsid w:val="00C87AE5"/>
    <w:rsid w:val="00D322B7"/>
    <w:rsid w:val="00D6769F"/>
    <w:rsid w:val="00D82106"/>
    <w:rsid w:val="00E61AAC"/>
    <w:rsid w:val="00E657A4"/>
    <w:rsid w:val="00EF7EEC"/>
    <w:rsid w:val="00F0122F"/>
    <w:rsid w:val="00F319A6"/>
    <w:rsid w:val="00F34F1A"/>
    <w:rsid w:val="00F41076"/>
    <w:rsid w:val="00F44357"/>
    <w:rsid w:val="00F5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559A"/>
  <w15:chartTrackingRefBased/>
  <w15:docId w15:val="{9A266DF9-2AD8-4349-8F1F-C8CB6119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4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54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Thomson</dc:creator>
  <cp:keywords/>
  <dc:description/>
  <cp:lastModifiedBy>James Thomson</cp:lastModifiedBy>
  <cp:revision>42</cp:revision>
  <dcterms:created xsi:type="dcterms:W3CDTF">2021-02-22T16:03:00Z</dcterms:created>
  <dcterms:modified xsi:type="dcterms:W3CDTF">2021-02-23T15:12:00Z</dcterms:modified>
</cp:coreProperties>
</file>